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0038" w14:textId="08CCC9D4" w:rsidR="0045437A" w:rsidRDefault="00300D5A" w:rsidP="0045437A">
      <w:pPr>
        <w:shd w:val="clear" w:color="auto" w:fill="FFFFFF"/>
        <w:spacing w:line="240" w:lineRule="auto"/>
        <w:jc w:val="both"/>
        <w:rPr>
          <w:rFonts w:eastAsia="Times New Roman"/>
          <w:b/>
          <w:bCs/>
          <w:color w:val="222222"/>
          <w:sz w:val="24"/>
          <w:szCs w:val="24"/>
          <w:u w:val="single"/>
        </w:rPr>
      </w:pPr>
      <w:r>
        <w:rPr>
          <w:rFonts w:eastAsia="Times New Roman"/>
          <w:b/>
          <w:bCs/>
          <w:color w:val="222222"/>
          <w:sz w:val="24"/>
          <w:szCs w:val="24"/>
          <w:u w:val="single"/>
        </w:rPr>
        <w:t>Talking Points: COVID Briefing</w:t>
      </w:r>
    </w:p>
    <w:p w14:paraId="3367739A" w14:textId="73627E67" w:rsidR="00300D5A" w:rsidRDefault="00300D5A" w:rsidP="0045437A">
      <w:pPr>
        <w:shd w:val="clear" w:color="auto" w:fill="FFFFFF"/>
        <w:spacing w:line="240" w:lineRule="auto"/>
        <w:jc w:val="both"/>
        <w:rPr>
          <w:rFonts w:eastAsia="Times New Roman"/>
          <w:color w:val="222222"/>
          <w:sz w:val="24"/>
          <w:szCs w:val="24"/>
        </w:rPr>
      </w:pPr>
      <w:r>
        <w:rPr>
          <w:rFonts w:eastAsia="Times New Roman"/>
          <w:color w:val="222222"/>
          <w:sz w:val="24"/>
          <w:szCs w:val="24"/>
        </w:rPr>
        <w:t>Thursday, July 8</w:t>
      </w:r>
    </w:p>
    <w:p w14:paraId="24982A9C" w14:textId="77777777" w:rsidR="00300D5A" w:rsidRPr="00300D5A" w:rsidRDefault="00300D5A" w:rsidP="0045437A">
      <w:pPr>
        <w:shd w:val="clear" w:color="auto" w:fill="FFFFFF"/>
        <w:spacing w:line="240" w:lineRule="auto"/>
        <w:jc w:val="both"/>
        <w:rPr>
          <w:rFonts w:eastAsia="Times New Roman"/>
          <w:color w:val="222222"/>
          <w:sz w:val="24"/>
          <w:szCs w:val="24"/>
        </w:rPr>
      </w:pPr>
    </w:p>
    <w:p w14:paraId="1228CA4B" w14:textId="77777777" w:rsidR="00300D5A" w:rsidRDefault="0045437A" w:rsidP="00300D5A">
      <w:pPr>
        <w:pStyle w:val="ListParagraph"/>
        <w:numPr>
          <w:ilvl w:val="0"/>
          <w:numId w:val="3"/>
        </w:numPr>
        <w:shd w:val="clear" w:color="auto" w:fill="FFFFFF"/>
        <w:rPr>
          <w:sz w:val="24"/>
          <w:szCs w:val="24"/>
        </w:rPr>
      </w:pPr>
      <w:r w:rsidRPr="00300D5A">
        <w:rPr>
          <w:color w:val="222222"/>
          <w:sz w:val="24"/>
          <w:szCs w:val="24"/>
        </w:rPr>
        <w:t>At Milwaukee County, our vision is to be the healthiest County in Wisconsin.</w:t>
      </w:r>
      <w:r w:rsidRPr="00300D5A">
        <w:rPr>
          <w:sz w:val="24"/>
          <w:szCs w:val="24"/>
        </w:rPr>
        <w:t xml:space="preserve"> </w:t>
      </w:r>
    </w:p>
    <w:p w14:paraId="53CCD0CA" w14:textId="1BC8F1C9" w:rsidR="0045437A" w:rsidRPr="00300D5A" w:rsidRDefault="00300D5A" w:rsidP="00300D5A">
      <w:pPr>
        <w:pStyle w:val="ListParagraph"/>
        <w:numPr>
          <w:ilvl w:val="0"/>
          <w:numId w:val="3"/>
        </w:numPr>
        <w:shd w:val="clear" w:color="auto" w:fill="FFFFFF"/>
        <w:rPr>
          <w:sz w:val="24"/>
          <w:szCs w:val="24"/>
        </w:rPr>
      </w:pPr>
      <w:r>
        <w:rPr>
          <w:sz w:val="24"/>
          <w:szCs w:val="24"/>
        </w:rPr>
        <w:t xml:space="preserve">As I’ve said many times, right now </w:t>
      </w:r>
      <w:r w:rsidR="0045437A" w:rsidRPr="00300D5A">
        <w:rPr>
          <w:color w:val="222222"/>
          <w:sz w:val="24"/>
          <w:szCs w:val="24"/>
        </w:rPr>
        <w:t>the best path forward</w:t>
      </w:r>
      <w:r>
        <w:rPr>
          <w:color w:val="222222"/>
          <w:sz w:val="24"/>
          <w:szCs w:val="24"/>
        </w:rPr>
        <w:t xml:space="preserve"> for the health of our county</w:t>
      </w:r>
      <w:r w:rsidR="0045437A" w:rsidRPr="00300D5A">
        <w:rPr>
          <w:color w:val="222222"/>
          <w:sz w:val="24"/>
          <w:szCs w:val="24"/>
        </w:rPr>
        <w:t xml:space="preserve"> is for as many of our community members to be vaccinated as possible, as soon as possible.</w:t>
      </w:r>
    </w:p>
    <w:p w14:paraId="06F0753A" w14:textId="613F6FBC" w:rsidR="00300D5A" w:rsidRPr="00300D5A" w:rsidRDefault="00300D5A" w:rsidP="00300D5A">
      <w:pPr>
        <w:pStyle w:val="ListParagraph"/>
        <w:numPr>
          <w:ilvl w:val="0"/>
          <w:numId w:val="3"/>
        </w:numPr>
        <w:shd w:val="clear" w:color="auto" w:fill="FFFFFF"/>
        <w:rPr>
          <w:sz w:val="24"/>
          <w:szCs w:val="24"/>
        </w:rPr>
      </w:pPr>
      <w:r>
        <w:rPr>
          <w:color w:val="222222"/>
          <w:sz w:val="24"/>
          <w:szCs w:val="24"/>
        </w:rPr>
        <w:t>I believe that Milwaukee County employees can and should set the example.</w:t>
      </w:r>
    </w:p>
    <w:p w14:paraId="59AE6892" w14:textId="5226807A" w:rsidR="00300D5A" w:rsidRPr="00300D5A" w:rsidRDefault="00300D5A" w:rsidP="00300D5A">
      <w:pPr>
        <w:pStyle w:val="ListParagraph"/>
        <w:numPr>
          <w:ilvl w:val="0"/>
          <w:numId w:val="3"/>
        </w:numPr>
        <w:shd w:val="clear" w:color="auto" w:fill="FFFFFF"/>
        <w:rPr>
          <w:sz w:val="24"/>
          <w:szCs w:val="24"/>
        </w:rPr>
      </w:pPr>
      <w:commentRangeStart w:id="0"/>
      <w:r w:rsidRPr="00300D5A">
        <w:rPr>
          <w:color w:val="222222"/>
          <w:sz w:val="24"/>
          <w:szCs w:val="24"/>
          <w:highlight w:val="yellow"/>
        </w:rPr>
        <w:t>We have seen great vaccination rates among employees</w:t>
      </w:r>
      <w:r>
        <w:rPr>
          <w:color w:val="222222"/>
          <w:sz w:val="24"/>
          <w:szCs w:val="24"/>
        </w:rPr>
        <w:t xml:space="preserve"> </w:t>
      </w:r>
      <w:commentRangeEnd w:id="0"/>
      <w:r>
        <w:rPr>
          <w:rStyle w:val="CommentReference"/>
        </w:rPr>
        <w:commentReference w:id="0"/>
      </w:r>
      <w:r>
        <w:rPr>
          <w:color w:val="222222"/>
          <w:sz w:val="24"/>
          <w:szCs w:val="24"/>
        </w:rPr>
        <w:t>– but we know we can do better.</w:t>
      </w:r>
    </w:p>
    <w:p w14:paraId="16AA1E48" w14:textId="3582C90F" w:rsidR="00300D5A" w:rsidRPr="00300D5A" w:rsidRDefault="00300D5A" w:rsidP="0045437A">
      <w:pPr>
        <w:pStyle w:val="ListParagraph"/>
        <w:numPr>
          <w:ilvl w:val="0"/>
          <w:numId w:val="3"/>
        </w:numPr>
        <w:shd w:val="clear" w:color="auto" w:fill="FFFFFF"/>
        <w:rPr>
          <w:sz w:val="24"/>
          <w:szCs w:val="24"/>
        </w:rPr>
      </w:pPr>
      <w:r>
        <w:rPr>
          <w:sz w:val="24"/>
          <w:szCs w:val="24"/>
        </w:rPr>
        <w:t xml:space="preserve">That is why, today, we are excited to </w:t>
      </w:r>
      <w:r w:rsidR="0045437A" w:rsidRPr="00300D5A">
        <w:rPr>
          <w:color w:val="222222"/>
          <w:sz w:val="24"/>
          <w:szCs w:val="24"/>
        </w:rPr>
        <w:t xml:space="preserve">announce Vaccin8, a new </w:t>
      </w:r>
      <w:r w:rsidR="0045437A" w:rsidRPr="00300D5A">
        <w:rPr>
          <w:sz w:val="24"/>
          <w:szCs w:val="24"/>
        </w:rPr>
        <w:t>COVID-19 Vaccine Recognition Program</w:t>
      </w:r>
      <w:r>
        <w:rPr>
          <w:sz w:val="24"/>
          <w:szCs w:val="24"/>
        </w:rPr>
        <w:t xml:space="preserve"> for Milwaukee County employees</w:t>
      </w:r>
      <w:r w:rsidR="0045437A" w:rsidRPr="00300D5A">
        <w:rPr>
          <w:sz w:val="24"/>
          <w:szCs w:val="24"/>
        </w:rPr>
        <w:t>.</w:t>
      </w:r>
      <w:r w:rsidR="0045437A" w:rsidRPr="00300D5A">
        <w:rPr>
          <w:b/>
          <w:bCs/>
          <w:sz w:val="24"/>
          <w:szCs w:val="24"/>
        </w:rPr>
        <w:t xml:space="preserve"> </w:t>
      </w:r>
    </w:p>
    <w:p w14:paraId="5B5DCC36" w14:textId="77777777" w:rsidR="00300D5A" w:rsidRPr="00300D5A" w:rsidRDefault="0045437A" w:rsidP="0045437A">
      <w:pPr>
        <w:pStyle w:val="ListParagraph"/>
        <w:numPr>
          <w:ilvl w:val="0"/>
          <w:numId w:val="3"/>
        </w:numPr>
        <w:shd w:val="clear" w:color="auto" w:fill="FFFFFF"/>
        <w:rPr>
          <w:sz w:val="24"/>
          <w:szCs w:val="24"/>
        </w:rPr>
      </w:pPr>
      <w:r w:rsidRPr="00300D5A">
        <w:rPr>
          <w:color w:val="222222"/>
          <w:sz w:val="24"/>
          <w:szCs w:val="24"/>
        </w:rPr>
        <w:t xml:space="preserve">Through Vaccin8, fully vaccinated employees will receive up to eight additional hours of paid time off. </w:t>
      </w:r>
    </w:p>
    <w:p w14:paraId="3971BED6" w14:textId="466BBEB2" w:rsidR="00300D5A" w:rsidRPr="0045437A" w:rsidRDefault="0045437A" w:rsidP="00300D5A">
      <w:pPr>
        <w:pStyle w:val="ListParagraph"/>
        <w:numPr>
          <w:ilvl w:val="0"/>
          <w:numId w:val="3"/>
        </w:numPr>
        <w:shd w:val="clear" w:color="auto" w:fill="FFFFFF"/>
        <w:rPr>
          <w:rFonts w:ascii="Roboto" w:eastAsia="Times New Roman" w:hAnsi="Roboto" w:cs="Times New Roman"/>
          <w:color w:val="222222"/>
          <w:sz w:val="24"/>
          <w:szCs w:val="24"/>
          <w:lang w:val="en-US"/>
        </w:rPr>
      </w:pPr>
      <w:r w:rsidRPr="00300D5A">
        <w:rPr>
          <w:color w:val="222222"/>
          <w:sz w:val="24"/>
          <w:szCs w:val="24"/>
        </w:rPr>
        <w:t xml:space="preserve">It is our hope that through Vaccin8 we will both recognize and celebrate employees who have already made the decision to be vaccinated, as well as encourage those who have not yet been vaccinated to do their part to protect themselves, their </w:t>
      </w:r>
      <w:proofErr w:type="gramStart"/>
      <w:r w:rsidRPr="00300D5A">
        <w:rPr>
          <w:color w:val="222222"/>
          <w:sz w:val="24"/>
          <w:szCs w:val="24"/>
        </w:rPr>
        <w:t>colleagues</w:t>
      </w:r>
      <w:proofErr w:type="gramEnd"/>
      <w:r w:rsidRPr="00300D5A">
        <w:rPr>
          <w:color w:val="222222"/>
          <w:sz w:val="24"/>
          <w:szCs w:val="24"/>
        </w:rPr>
        <w:t xml:space="preserve"> and the community. </w:t>
      </w:r>
    </w:p>
    <w:p w14:paraId="0000001F" w14:textId="387019D2" w:rsidR="00360DEA" w:rsidRPr="0045437A" w:rsidRDefault="00360DEA" w:rsidP="0045437A">
      <w:pPr>
        <w:shd w:val="clear" w:color="auto" w:fill="FFFFFF"/>
        <w:spacing w:line="240" w:lineRule="auto"/>
        <w:rPr>
          <w:rFonts w:ascii="Roboto" w:eastAsia="Times New Roman" w:hAnsi="Roboto" w:cs="Times New Roman"/>
          <w:color w:val="222222"/>
          <w:sz w:val="24"/>
          <w:szCs w:val="24"/>
          <w:lang w:val="en-US"/>
        </w:rPr>
      </w:pPr>
    </w:p>
    <w:sectPr w:rsidR="00360DEA" w:rsidRPr="0045437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 Hummitzsch" w:date="2021-06-29T08:47:00Z" w:initials="EH">
    <w:p w14:paraId="15D62411" w14:textId="42146CDB" w:rsidR="00300D5A" w:rsidRDefault="00300D5A">
      <w:pPr>
        <w:pStyle w:val="CommentText"/>
      </w:pPr>
      <w:r>
        <w:rPr>
          <w:rStyle w:val="CommentReference"/>
        </w:rPr>
        <w:annotationRef/>
      </w:r>
      <w:r>
        <w:t>Do we have a sense for current vaccination rates among employees? Anything we can point to in terms of County-run vaccination clinics for employees?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D624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5C99" w16cex:dateUtc="2021-06-29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62411" w16cid:durableId="24855C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C2226"/>
    <w:multiLevelType w:val="multilevel"/>
    <w:tmpl w:val="740C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272E2B"/>
    <w:multiLevelType w:val="multilevel"/>
    <w:tmpl w:val="E634E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A63B1E"/>
    <w:multiLevelType w:val="hybridMultilevel"/>
    <w:tmpl w:val="708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Hummitzsch">
    <w15:presenceInfo w15:providerId="AD" w15:userId="S::ehummitzsch@muellercommunications.onmicrosoft.com::f3ad0c02-3edc-4cef-9f75-ce83813fb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EA"/>
    <w:rsid w:val="00300D5A"/>
    <w:rsid w:val="00360DEA"/>
    <w:rsid w:val="0045437A"/>
    <w:rsid w:val="00523FDF"/>
    <w:rsid w:val="00916BE9"/>
    <w:rsid w:val="00D2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C3FF0"/>
  <w15:docId w15:val="{C4676067-0D86-0743-8A07-F73FC174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45437A"/>
    <w:rPr>
      <w:color w:val="0000FF"/>
      <w:u w:val="single"/>
    </w:rPr>
  </w:style>
  <w:style w:type="paragraph" w:styleId="ListParagraph">
    <w:name w:val="List Paragraph"/>
    <w:basedOn w:val="Normal"/>
    <w:uiPriority w:val="34"/>
    <w:qFormat/>
    <w:rsid w:val="00300D5A"/>
    <w:pPr>
      <w:ind w:left="720"/>
      <w:contextualSpacing/>
    </w:pPr>
  </w:style>
  <w:style w:type="paragraph" w:styleId="CommentSubject">
    <w:name w:val="annotation subject"/>
    <w:basedOn w:val="CommentText"/>
    <w:next w:val="CommentText"/>
    <w:link w:val="CommentSubjectChar"/>
    <w:uiPriority w:val="99"/>
    <w:semiHidden/>
    <w:unhideWhenUsed/>
    <w:rsid w:val="00300D5A"/>
    <w:rPr>
      <w:b/>
      <w:bCs/>
    </w:rPr>
  </w:style>
  <w:style w:type="character" w:customStyle="1" w:styleId="CommentSubjectChar">
    <w:name w:val="Comment Subject Char"/>
    <w:basedOn w:val="CommentTextChar"/>
    <w:link w:val="CommentSubject"/>
    <w:uiPriority w:val="99"/>
    <w:semiHidden/>
    <w:rsid w:val="00300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826496">
      <w:bodyDiv w:val="1"/>
      <w:marLeft w:val="0"/>
      <w:marRight w:val="0"/>
      <w:marTop w:val="0"/>
      <w:marBottom w:val="0"/>
      <w:divBdr>
        <w:top w:val="none" w:sz="0" w:space="0" w:color="auto"/>
        <w:left w:val="none" w:sz="0" w:space="0" w:color="auto"/>
        <w:bottom w:val="none" w:sz="0" w:space="0" w:color="auto"/>
        <w:right w:val="none" w:sz="0" w:space="0" w:color="auto"/>
      </w:divBdr>
    </w:div>
    <w:div w:id="54756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Hummitzsch</cp:lastModifiedBy>
  <cp:revision>3</cp:revision>
  <dcterms:created xsi:type="dcterms:W3CDTF">2021-06-29T13:41:00Z</dcterms:created>
  <dcterms:modified xsi:type="dcterms:W3CDTF">2021-06-29T13:50:00Z</dcterms:modified>
</cp:coreProperties>
</file>